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2BA05" w14:textId="0F87447A" w:rsidR="00784FBB" w:rsidRPr="00175CE7" w:rsidRDefault="0018431B">
      <w:pPr>
        <w:rPr>
          <w:sz w:val="36"/>
          <w:szCs w:val="32"/>
        </w:rPr>
      </w:pPr>
      <w:r w:rsidRPr="00175CE7">
        <w:rPr>
          <w:sz w:val="36"/>
          <w:szCs w:val="32"/>
        </w:rPr>
        <w:t xml:space="preserve">FISA </w:t>
      </w:r>
      <w:r w:rsidR="00BC2D60">
        <w:rPr>
          <w:sz w:val="36"/>
          <w:szCs w:val="32"/>
        </w:rPr>
        <w:t>5</w:t>
      </w:r>
      <w:r w:rsidRPr="00175CE7">
        <w:rPr>
          <w:sz w:val="36"/>
          <w:szCs w:val="32"/>
        </w:rPr>
        <w:t xml:space="preserve"> EXCEL</w:t>
      </w:r>
    </w:p>
    <w:p w14:paraId="59F5D7E9" w14:textId="7DC92173" w:rsidR="0018431B" w:rsidRDefault="0018431B"/>
    <w:p w14:paraId="28153C5A" w14:textId="77777777" w:rsidR="009865E7" w:rsidRDefault="009865E7"/>
    <w:p w14:paraId="1E7BF2DE" w14:textId="5A44C933" w:rsidR="00175CE7" w:rsidRDefault="00175CE7" w:rsidP="00175CE7">
      <w:pPr>
        <w:pStyle w:val="Listparagraf"/>
        <w:numPr>
          <w:ilvl w:val="0"/>
          <w:numId w:val="1"/>
        </w:numPr>
        <w:ind w:left="426"/>
      </w:pPr>
      <w:r>
        <w:t>Deschideți fișierul Excel „</w:t>
      </w:r>
      <w:r w:rsidRPr="009865E7">
        <w:rPr>
          <w:b/>
          <w:bCs/>
        </w:rPr>
        <w:t xml:space="preserve">fișa </w:t>
      </w:r>
      <w:r w:rsidR="00BC2D60">
        <w:rPr>
          <w:b/>
          <w:bCs/>
        </w:rPr>
        <w:t>5</w:t>
      </w:r>
      <w:r w:rsidRPr="009865E7">
        <w:rPr>
          <w:b/>
          <w:bCs/>
        </w:rPr>
        <w:t xml:space="preserve"> excel.xlsx</w:t>
      </w:r>
      <w:r>
        <w:t>”</w:t>
      </w:r>
    </w:p>
    <w:p w14:paraId="0B4D23A2" w14:textId="2670298A" w:rsidR="00175CE7" w:rsidRDefault="00175CE7" w:rsidP="00175CE7">
      <w:pPr>
        <w:pStyle w:val="Listparagraf"/>
        <w:numPr>
          <w:ilvl w:val="0"/>
          <w:numId w:val="1"/>
        </w:numPr>
        <w:ind w:left="426"/>
      </w:pPr>
      <w:r>
        <w:t>Aranjați tabelul astfel încât să fie vizibile toate informațiile din celule</w:t>
      </w:r>
    </w:p>
    <w:p w14:paraId="5ED97971" w14:textId="17F13590" w:rsidR="00330EC7" w:rsidRDefault="00330EC7" w:rsidP="00175CE7">
      <w:pPr>
        <w:pStyle w:val="Listparagraf"/>
        <w:numPr>
          <w:ilvl w:val="0"/>
          <w:numId w:val="1"/>
        </w:numPr>
        <w:ind w:left="426"/>
      </w:pPr>
      <w:r>
        <w:t xml:space="preserve">Setați </w:t>
      </w:r>
      <w:r w:rsidRPr="00330EC7">
        <w:rPr>
          <w:b/>
          <w:bCs/>
        </w:rPr>
        <w:t>coloana A</w:t>
      </w:r>
      <w:r>
        <w:t xml:space="preserve"> ca fiind </w:t>
      </w:r>
      <w:r w:rsidRPr="00330EC7">
        <w:rPr>
          <w:b/>
          <w:bCs/>
        </w:rPr>
        <w:t>coloană numerică fără zecimale</w:t>
      </w:r>
    </w:p>
    <w:p w14:paraId="4FCF00F9" w14:textId="06009179" w:rsidR="000C206A" w:rsidRDefault="000C206A" w:rsidP="00175CE7">
      <w:pPr>
        <w:pStyle w:val="Listparagraf"/>
        <w:numPr>
          <w:ilvl w:val="0"/>
          <w:numId w:val="1"/>
        </w:numPr>
        <w:ind w:left="426"/>
      </w:pPr>
      <w:r>
        <w:t xml:space="preserve">Setați </w:t>
      </w:r>
      <w:r w:rsidRPr="000C206A">
        <w:rPr>
          <w:b/>
          <w:bCs/>
        </w:rPr>
        <w:t xml:space="preserve">coloanele </w:t>
      </w:r>
      <w:r w:rsidR="00BC2D60">
        <w:rPr>
          <w:b/>
          <w:bCs/>
        </w:rPr>
        <w:t>K</w:t>
      </w:r>
      <w:r w:rsidRPr="000C206A">
        <w:rPr>
          <w:b/>
          <w:bCs/>
        </w:rPr>
        <w:t xml:space="preserve">, </w:t>
      </w:r>
      <w:r w:rsidR="00BC2D60">
        <w:rPr>
          <w:b/>
          <w:bCs/>
        </w:rPr>
        <w:t>L</w:t>
      </w:r>
      <w:r w:rsidR="00A77F7A">
        <w:rPr>
          <w:b/>
          <w:bCs/>
        </w:rPr>
        <w:t>,</w:t>
      </w:r>
      <w:r w:rsidRPr="000C206A">
        <w:rPr>
          <w:b/>
          <w:bCs/>
        </w:rPr>
        <w:t xml:space="preserve"> </w:t>
      </w:r>
      <w:r w:rsidR="00BC2D60">
        <w:rPr>
          <w:b/>
          <w:bCs/>
        </w:rPr>
        <w:t>M</w:t>
      </w:r>
      <w:r w:rsidR="00A77F7A">
        <w:rPr>
          <w:b/>
          <w:bCs/>
        </w:rPr>
        <w:t xml:space="preserve"> și </w:t>
      </w:r>
      <w:r w:rsidR="00BC2D60">
        <w:rPr>
          <w:b/>
          <w:bCs/>
        </w:rPr>
        <w:t>N</w:t>
      </w:r>
      <w:r>
        <w:t xml:space="preserve"> ca fiind </w:t>
      </w:r>
      <w:r w:rsidRPr="000C206A">
        <w:rPr>
          <w:b/>
          <w:bCs/>
        </w:rPr>
        <w:t>coloane numerice cu 2 zecimale</w:t>
      </w:r>
    </w:p>
    <w:p w14:paraId="659AF216" w14:textId="17436F14" w:rsidR="000C206A" w:rsidRDefault="000C206A" w:rsidP="00175CE7">
      <w:pPr>
        <w:pStyle w:val="Listparagraf"/>
        <w:numPr>
          <w:ilvl w:val="0"/>
          <w:numId w:val="1"/>
        </w:numPr>
        <w:ind w:left="426"/>
      </w:pPr>
      <w:r>
        <w:t xml:space="preserve">Adăugați o coloană nouă înaintea coloanei </w:t>
      </w:r>
      <w:r w:rsidR="00A77F7A">
        <w:t>E</w:t>
      </w:r>
      <w:r>
        <w:t xml:space="preserve"> și în </w:t>
      </w:r>
      <w:r w:rsidRPr="00A77F7A">
        <w:rPr>
          <w:b/>
          <w:bCs/>
        </w:rPr>
        <w:t xml:space="preserve">celula </w:t>
      </w:r>
      <w:r w:rsidR="00A77F7A">
        <w:rPr>
          <w:b/>
          <w:bCs/>
        </w:rPr>
        <w:t>E</w:t>
      </w:r>
      <w:r w:rsidRPr="00A77F7A">
        <w:rPr>
          <w:b/>
          <w:bCs/>
        </w:rPr>
        <w:t>1 nou creată</w:t>
      </w:r>
      <w:r>
        <w:t xml:space="preserve"> (la capul de tabel) </w:t>
      </w:r>
      <w:r w:rsidR="00A77F7A">
        <w:t xml:space="preserve">și tastați </w:t>
      </w:r>
      <w:r w:rsidR="00A77F7A" w:rsidRPr="00A77F7A">
        <w:rPr>
          <w:b/>
          <w:bCs/>
        </w:rPr>
        <w:t>„NUME COMPLET”</w:t>
      </w:r>
    </w:p>
    <w:p w14:paraId="08D8A5D2" w14:textId="2A3CB681" w:rsidR="00EB1971" w:rsidRDefault="00EB1971" w:rsidP="00175CE7">
      <w:pPr>
        <w:pStyle w:val="Listparagraf"/>
        <w:numPr>
          <w:ilvl w:val="0"/>
          <w:numId w:val="1"/>
        </w:numPr>
        <w:ind w:left="426"/>
      </w:pPr>
      <w:r>
        <w:t xml:space="preserve">Setați </w:t>
      </w:r>
      <w:r w:rsidRPr="00EB1971">
        <w:rPr>
          <w:b/>
          <w:bCs/>
        </w:rPr>
        <w:t>coloanele B („NUME”), C („INIT”) și D („PRENUME”)</w:t>
      </w:r>
      <w:r>
        <w:t xml:space="preserve"> ca fiind </w:t>
      </w:r>
      <w:r w:rsidRPr="00EB1971">
        <w:rPr>
          <w:b/>
          <w:bCs/>
        </w:rPr>
        <w:t>coloane text</w:t>
      </w:r>
    </w:p>
    <w:p w14:paraId="394962E1" w14:textId="56457082" w:rsidR="00A77F7A" w:rsidRDefault="00A77F7A" w:rsidP="00175CE7">
      <w:pPr>
        <w:pStyle w:val="Listparagraf"/>
        <w:numPr>
          <w:ilvl w:val="0"/>
          <w:numId w:val="1"/>
        </w:numPr>
        <w:ind w:left="426"/>
      </w:pPr>
      <w:r>
        <w:t xml:space="preserve">În noua </w:t>
      </w:r>
      <w:r w:rsidRPr="00330EC7">
        <w:rPr>
          <w:b/>
          <w:bCs/>
        </w:rPr>
        <w:t>coloană E</w:t>
      </w:r>
      <w:r>
        <w:t xml:space="preserve"> creată </w:t>
      </w:r>
      <w:r w:rsidRPr="00330EC7">
        <w:rPr>
          <w:b/>
          <w:bCs/>
        </w:rPr>
        <w:t>„NUME COMPLET”</w:t>
      </w:r>
      <w:r>
        <w:t xml:space="preserve"> se va folosi începând cu </w:t>
      </w:r>
      <w:r w:rsidRPr="00EB1971">
        <w:rPr>
          <w:b/>
          <w:bCs/>
        </w:rPr>
        <w:t>celula E2</w:t>
      </w:r>
      <w:r>
        <w:t xml:space="preserve"> funcția predefinită</w:t>
      </w:r>
      <w:r w:rsidR="00EB1971">
        <w:t xml:space="preserve"> ,din </w:t>
      </w:r>
      <w:r w:rsidR="00EB1971" w:rsidRPr="00EB1971">
        <w:rPr>
          <w:b/>
          <w:bCs/>
        </w:rPr>
        <w:t>„Fx”</w:t>
      </w:r>
      <w:r w:rsidR="00EB1971">
        <w:t>,</w:t>
      </w:r>
      <w:r>
        <w:t xml:space="preserve"> </w:t>
      </w:r>
      <w:r w:rsidRPr="00EB1971">
        <w:rPr>
          <w:b/>
          <w:bCs/>
        </w:rPr>
        <w:t>CONCATENATE(text1;text1; ...)</w:t>
      </w:r>
      <w:r>
        <w:t xml:space="preserve">, ce va uni coloanele </w:t>
      </w:r>
      <w:r w:rsidR="00EB1971">
        <w:t>B („NUME”), C („INIT”) și D („PRENUME”) și multiplicați formula și pentru celelalte rânduri</w:t>
      </w:r>
    </w:p>
    <w:p w14:paraId="58411FAB" w14:textId="178823AA" w:rsidR="00154A58" w:rsidRDefault="00154A58" w:rsidP="00175CE7">
      <w:pPr>
        <w:pStyle w:val="Listparagraf"/>
        <w:numPr>
          <w:ilvl w:val="0"/>
          <w:numId w:val="1"/>
        </w:numPr>
        <w:ind w:left="426"/>
      </w:pPr>
      <w:r>
        <w:t xml:space="preserve">Setați </w:t>
      </w:r>
      <w:r w:rsidRPr="00154A58">
        <w:rPr>
          <w:b/>
          <w:bCs/>
        </w:rPr>
        <w:t>coloana E</w:t>
      </w:r>
      <w:r>
        <w:t xml:space="preserve"> ca fiind </w:t>
      </w:r>
      <w:r w:rsidRPr="00154A58">
        <w:rPr>
          <w:b/>
          <w:bCs/>
        </w:rPr>
        <w:t>coloană text</w:t>
      </w:r>
    </w:p>
    <w:p w14:paraId="73D3DFA8" w14:textId="3BAE39C2" w:rsidR="00EB1971" w:rsidRDefault="00154A58" w:rsidP="00175CE7">
      <w:pPr>
        <w:pStyle w:val="Listparagraf"/>
        <w:numPr>
          <w:ilvl w:val="0"/>
          <w:numId w:val="1"/>
        </w:numPr>
        <w:ind w:left="426"/>
      </w:pPr>
      <w:r>
        <w:t xml:space="preserve">Pentru </w:t>
      </w:r>
      <w:r w:rsidRPr="00154A58">
        <w:rPr>
          <w:b/>
          <w:bCs/>
        </w:rPr>
        <w:t xml:space="preserve">coloana </w:t>
      </w:r>
      <w:r w:rsidR="00330EC7">
        <w:rPr>
          <w:b/>
          <w:bCs/>
        </w:rPr>
        <w:t>O</w:t>
      </w:r>
      <w:r>
        <w:t xml:space="preserve"> începând cu </w:t>
      </w:r>
      <w:r w:rsidRPr="00154A58">
        <w:rPr>
          <w:b/>
          <w:bCs/>
        </w:rPr>
        <w:t xml:space="preserve">celula </w:t>
      </w:r>
      <w:r w:rsidR="00330EC7">
        <w:rPr>
          <w:b/>
          <w:bCs/>
        </w:rPr>
        <w:t>O</w:t>
      </w:r>
      <w:r w:rsidRPr="00154A58">
        <w:rPr>
          <w:b/>
          <w:bCs/>
        </w:rPr>
        <w:t>2</w:t>
      </w:r>
      <w:r>
        <w:t xml:space="preserve"> funcția predifinită, din </w:t>
      </w:r>
      <w:r w:rsidRPr="00154A58">
        <w:rPr>
          <w:b/>
          <w:bCs/>
        </w:rPr>
        <w:t>„Fx”</w:t>
      </w:r>
      <w:r>
        <w:t xml:space="preserve">, </w:t>
      </w:r>
      <w:r w:rsidRPr="00154A58">
        <w:rPr>
          <w:b/>
          <w:bCs/>
        </w:rPr>
        <w:t>AVERAGE()</w:t>
      </w:r>
      <w:r>
        <w:t xml:space="preserve"> pentru calculul </w:t>
      </w:r>
      <w:r w:rsidRPr="00154A58">
        <w:rPr>
          <w:b/>
          <w:bCs/>
        </w:rPr>
        <w:t xml:space="preserve">mediei aritmetice a coloanelor </w:t>
      </w:r>
      <w:r w:rsidR="00330EC7">
        <w:rPr>
          <w:b/>
          <w:bCs/>
        </w:rPr>
        <w:t>L</w:t>
      </w:r>
      <w:r w:rsidRPr="00154A58">
        <w:rPr>
          <w:b/>
          <w:bCs/>
        </w:rPr>
        <w:t xml:space="preserve">, </w:t>
      </w:r>
      <w:r w:rsidR="00330EC7">
        <w:rPr>
          <w:b/>
          <w:bCs/>
        </w:rPr>
        <w:t>M</w:t>
      </w:r>
      <w:r w:rsidRPr="00154A58">
        <w:rPr>
          <w:b/>
          <w:bCs/>
        </w:rPr>
        <w:t xml:space="preserve"> și </w:t>
      </w:r>
      <w:r w:rsidR="00330EC7">
        <w:rPr>
          <w:b/>
          <w:bCs/>
        </w:rPr>
        <w:t>N</w:t>
      </w:r>
    </w:p>
    <w:p w14:paraId="749A6A4D" w14:textId="35B70C8A" w:rsidR="00154A58" w:rsidRDefault="00BC2D60" w:rsidP="00175CE7">
      <w:pPr>
        <w:pStyle w:val="Listparagraf"/>
        <w:numPr>
          <w:ilvl w:val="0"/>
          <w:numId w:val="1"/>
        </w:numPr>
        <w:ind w:left="426"/>
      </w:pPr>
      <w:r>
        <w:t>Î</w:t>
      </w:r>
      <w:r w:rsidR="008A2CDA">
        <w:t xml:space="preserve">n </w:t>
      </w:r>
      <w:r w:rsidR="008A2CDA" w:rsidRPr="00330EC7">
        <w:rPr>
          <w:b/>
          <w:bCs/>
        </w:rPr>
        <w:t xml:space="preserve">coloana </w:t>
      </w:r>
      <w:r w:rsidR="00330EC7" w:rsidRPr="00330EC7">
        <w:rPr>
          <w:b/>
          <w:bCs/>
        </w:rPr>
        <w:t>P</w:t>
      </w:r>
      <w:r w:rsidRPr="00330EC7">
        <w:rPr>
          <w:b/>
          <w:bCs/>
        </w:rPr>
        <w:t xml:space="preserve"> </w:t>
      </w:r>
      <w:r w:rsidR="008A2CDA" w:rsidRPr="00330EC7">
        <w:rPr>
          <w:b/>
          <w:bCs/>
        </w:rPr>
        <w:t>„STATUT”</w:t>
      </w:r>
      <w:r w:rsidR="008A2CDA">
        <w:t xml:space="preserve"> </w:t>
      </w:r>
      <w:r>
        <w:t>multiplicați formula deja creată și pentru celelalte rânduri</w:t>
      </w:r>
    </w:p>
    <w:p w14:paraId="58308CD6" w14:textId="16A5A25B" w:rsidR="00330EC7" w:rsidRDefault="00330EC7" w:rsidP="00BC2D60">
      <w:pPr>
        <w:pStyle w:val="Listparagraf"/>
        <w:numPr>
          <w:ilvl w:val="0"/>
          <w:numId w:val="1"/>
        </w:numPr>
        <w:ind w:left="426"/>
      </w:pPr>
      <w:r>
        <w:t>Veți salva fișierul și-l veți închide</w:t>
      </w:r>
    </w:p>
    <w:p w14:paraId="029D764A" w14:textId="12DB6E09" w:rsidR="00BC2D60" w:rsidRDefault="00BC2D60" w:rsidP="00330EC7">
      <w:pPr>
        <w:pStyle w:val="Listparagraf"/>
        <w:ind w:left="426"/>
      </w:pPr>
    </w:p>
    <w:p w14:paraId="6731B80C" w14:textId="77777777" w:rsidR="00330EC7" w:rsidRDefault="00BC2D60" w:rsidP="00BC2D60">
      <w:pPr>
        <w:pStyle w:val="Listparagraf"/>
        <w:numPr>
          <w:ilvl w:val="0"/>
          <w:numId w:val="1"/>
        </w:numPr>
        <w:ind w:left="426"/>
      </w:pPr>
      <w:r>
        <w:t xml:space="preserve">Deschideți fișierul </w:t>
      </w:r>
      <w:r w:rsidRPr="00330EC7">
        <w:rPr>
          <w:b/>
          <w:bCs/>
        </w:rPr>
        <w:t>„fișa 5 excel adeverință.docx”</w:t>
      </w:r>
      <w:r>
        <w:t xml:space="preserve"> </w:t>
      </w:r>
    </w:p>
    <w:p w14:paraId="69214062" w14:textId="77777777" w:rsidR="00330EC7" w:rsidRDefault="00330EC7" w:rsidP="00BC2D60">
      <w:pPr>
        <w:pStyle w:val="Listparagraf"/>
        <w:numPr>
          <w:ilvl w:val="0"/>
          <w:numId w:val="1"/>
        </w:numPr>
        <w:ind w:left="426"/>
      </w:pPr>
      <w:r>
        <w:t>Activați meniul „Corespondență” pentru a face legătura cu fișierul Excel, care se va găsi în aceeași locație cu cel deschis în Word</w:t>
      </w:r>
    </w:p>
    <w:p w14:paraId="167C55F5" w14:textId="61889D9C" w:rsidR="00BC2D60" w:rsidRDefault="00330EC7" w:rsidP="00BC2D60">
      <w:pPr>
        <w:pStyle w:val="Listparagraf"/>
        <w:numPr>
          <w:ilvl w:val="0"/>
          <w:numId w:val="1"/>
        </w:numPr>
        <w:ind w:left="426"/>
      </w:pPr>
      <w:r>
        <w:t>V</w:t>
      </w:r>
      <w:r w:rsidR="00BC2D60">
        <w:t>eți înlocui text</w:t>
      </w:r>
      <w:r>
        <w:t>ele</w:t>
      </w:r>
      <w:r w:rsidR="00BC2D60">
        <w:t xml:space="preserve"> boldat</w:t>
      </w:r>
      <w:r>
        <w:t>e</w:t>
      </w:r>
      <w:r w:rsidR="00BC2D60">
        <w:t xml:space="preserve"> cu datele din coloanele reprezentetative din fișierul Excel</w:t>
      </w:r>
    </w:p>
    <w:p w14:paraId="50666294" w14:textId="1CACF89D" w:rsidR="00BC2D60" w:rsidRDefault="00BC2D60" w:rsidP="00330EC7">
      <w:pPr>
        <w:pStyle w:val="Listparagraf"/>
        <w:ind w:left="1416"/>
        <w:rPr>
          <w:rFonts w:ascii="XSerifUnicode-Regular" w:hAnsi="XSerifUnicode-Regular" w:cs="XSerifUnicode-Regular"/>
          <w:b/>
          <w:bCs/>
          <w:noProof w:val="0"/>
          <w:szCs w:val="24"/>
        </w:rPr>
      </w:pPr>
      <w:r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NUME PRENUME-EXCEL</w:t>
      </w:r>
      <w:r w:rsidR="00330EC7">
        <w:rPr>
          <w:rFonts w:ascii="XSerifUnicode-Regular" w:hAnsi="XSerifUnicode-Regular" w:cs="XSerifUnicode-Regular"/>
          <w:b/>
          <w:bCs/>
          <w:noProof w:val="0"/>
          <w:szCs w:val="24"/>
        </w:rPr>
        <w:t xml:space="preserve"> = coloana E</w:t>
      </w:r>
    </w:p>
    <w:p w14:paraId="32CA7102" w14:textId="6F3D9EB6" w:rsidR="00330EC7" w:rsidRDefault="00330EC7" w:rsidP="00330EC7">
      <w:pPr>
        <w:pStyle w:val="Listparagraf"/>
        <w:ind w:left="1416"/>
        <w:rPr>
          <w:rFonts w:ascii="XSerifUnicode-Regular" w:hAnsi="XSerifUnicode-Regular" w:cs="XSerifUnicode-Regular"/>
          <w:b/>
          <w:bCs/>
          <w:noProof w:val="0"/>
          <w:szCs w:val="24"/>
        </w:rPr>
      </w:pPr>
      <w:r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DATA NASTERII-EXCEL</w:t>
      </w:r>
      <w:r>
        <w:rPr>
          <w:rFonts w:ascii="XSerifUnicode-Regular" w:hAnsi="XSerifUnicode-Regular" w:cs="XSerifUnicode-Regular"/>
          <w:b/>
          <w:bCs/>
          <w:noProof w:val="0"/>
          <w:szCs w:val="24"/>
        </w:rPr>
        <w:t xml:space="preserve"> = coloana G</w:t>
      </w:r>
    </w:p>
    <w:p w14:paraId="29FEA86D" w14:textId="2D569786" w:rsidR="00330EC7" w:rsidRDefault="00330EC7" w:rsidP="00330EC7">
      <w:pPr>
        <w:pStyle w:val="Listparagraf"/>
        <w:ind w:left="1416"/>
        <w:rPr>
          <w:rFonts w:ascii="XSerifUnicode-Regular" w:hAnsi="XSerifUnicode-Regular" w:cs="XSerifUnicode-Regular"/>
          <w:b/>
          <w:bCs/>
          <w:noProof w:val="0"/>
          <w:szCs w:val="24"/>
        </w:rPr>
      </w:pPr>
      <w:r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CNP-EXCEL</w:t>
      </w:r>
      <w:r>
        <w:rPr>
          <w:rFonts w:ascii="XSerifUnicode-Regular" w:hAnsi="XSerifUnicode-Regular" w:cs="XSerifUnicode-Regular"/>
          <w:b/>
          <w:bCs/>
          <w:noProof w:val="0"/>
          <w:szCs w:val="24"/>
        </w:rPr>
        <w:t xml:space="preserve"> = coloana A</w:t>
      </w:r>
    </w:p>
    <w:p w14:paraId="6DFFA89F" w14:textId="5B26A268" w:rsidR="00330EC7" w:rsidRDefault="00330EC7" w:rsidP="00330EC7">
      <w:pPr>
        <w:pStyle w:val="Listparagraf"/>
        <w:ind w:left="1416"/>
        <w:rPr>
          <w:rFonts w:ascii="XSerifUnicode-Regular" w:hAnsi="XSerifUnicode-Regular" w:cs="XSerifUnicode-Regular"/>
          <w:b/>
          <w:bCs/>
          <w:noProof w:val="0"/>
          <w:szCs w:val="24"/>
        </w:rPr>
      </w:pPr>
      <w:r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CLASA-EXCEL</w:t>
      </w:r>
      <w:r>
        <w:rPr>
          <w:rFonts w:ascii="XSerifUnicode-Regular" w:hAnsi="XSerifUnicode-Regular" w:cs="XSerifUnicode-Regular"/>
          <w:b/>
          <w:bCs/>
          <w:noProof w:val="0"/>
          <w:szCs w:val="24"/>
        </w:rPr>
        <w:t xml:space="preserve"> = coloana K</w:t>
      </w:r>
    </w:p>
    <w:p w14:paraId="74315E4C" w14:textId="28418475" w:rsidR="00330EC7" w:rsidRDefault="00330EC7" w:rsidP="00330EC7">
      <w:pPr>
        <w:pStyle w:val="Listparagraf"/>
        <w:ind w:left="1416"/>
        <w:rPr>
          <w:rFonts w:ascii="XSerifUnicode-Regular" w:hAnsi="XSerifUnicode-Regular" w:cs="XSerifUnicode-Regular"/>
          <w:b/>
          <w:bCs/>
          <w:noProof w:val="0"/>
          <w:szCs w:val="24"/>
        </w:rPr>
      </w:pPr>
      <w:r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STATUS-EXCEL</w:t>
      </w:r>
      <w:r>
        <w:rPr>
          <w:rFonts w:ascii="XSerifUnicode-Regular" w:hAnsi="XSerifUnicode-Regular" w:cs="XSerifUnicode-Regular"/>
          <w:b/>
          <w:bCs/>
          <w:noProof w:val="0"/>
          <w:szCs w:val="24"/>
        </w:rPr>
        <w:t xml:space="preserve"> = coloana P</w:t>
      </w:r>
    </w:p>
    <w:p w14:paraId="7483372B" w14:textId="556D7767" w:rsidR="00330EC7" w:rsidRDefault="00330EC7" w:rsidP="00330EC7">
      <w:pPr>
        <w:pStyle w:val="Listparagraf"/>
        <w:ind w:left="1416"/>
        <w:rPr>
          <w:rFonts w:ascii="XSerifUnicode-Regular" w:hAnsi="XSerifUnicode-Regular" w:cs="XSerifUnicode-Regular"/>
          <w:b/>
          <w:bCs/>
          <w:noProof w:val="0"/>
          <w:szCs w:val="24"/>
        </w:rPr>
      </w:pPr>
      <w:r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NOTA_EA-EXCEL</w:t>
      </w:r>
      <w:r>
        <w:rPr>
          <w:rFonts w:ascii="XSerifUnicode-Regular" w:hAnsi="XSerifUnicode-Regular" w:cs="XSerifUnicode-Regular"/>
          <w:b/>
          <w:bCs/>
          <w:noProof w:val="0"/>
          <w:szCs w:val="24"/>
        </w:rPr>
        <w:t xml:space="preserve"> = coloana L</w:t>
      </w:r>
    </w:p>
    <w:p w14:paraId="638A97D0" w14:textId="211C900F" w:rsidR="00330EC7" w:rsidRDefault="00330EC7" w:rsidP="00330EC7">
      <w:pPr>
        <w:pStyle w:val="Listparagraf"/>
        <w:ind w:left="1416"/>
        <w:rPr>
          <w:rFonts w:ascii="XSerifUnicode-Regular" w:hAnsi="XSerifUnicode-Regular" w:cs="XSerifUnicode-Regular"/>
          <w:b/>
          <w:bCs/>
          <w:noProof w:val="0"/>
          <w:szCs w:val="24"/>
        </w:rPr>
      </w:pPr>
      <w:r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NOTA_EC-EXCEL</w:t>
      </w:r>
      <w:r>
        <w:rPr>
          <w:rFonts w:ascii="XSerifUnicode-Regular" w:hAnsi="XSerifUnicode-Regular" w:cs="XSerifUnicode-Regular"/>
          <w:b/>
          <w:bCs/>
          <w:noProof w:val="0"/>
          <w:szCs w:val="24"/>
        </w:rPr>
        <w:t xml:space="preserve"> = coloana M</w:t>
      </w:r>
    </w:p>
    <w:p w14:paraId="5FCF5941" w14:textId="0B69CA3B" w:rsidR="00330EC7" w:rsidRDefault="00330EC7" w:rsidP="00330EC7">
      <w:pPr>
        <w:pStyle w:val="Listparagraf"/>
        <w:ind w:left="1416"/>
        <w:rPr>
          <w:rFonts w:ascii="XSerifUnicode-Regular" w:hAnsi="XSerifUnicode-Regular" w:cs="XSerifUnicode-Regular"/>
          <w:b/>
          <w:bCs/>
          <w:noProof w:val="0"/>
          <w:szCs w:val="24"/>
        </w:rPr>
      </w:pPr>
      <w:r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NOTA_ED-EXCEL</w:t>
      </w:r>
      <w:r>
        <w:rPr>
          <w:rFonts w:ascii="XSerifUnicode-Regular" w:hAnsi="XSerifUnicode-Regular" w:cs="XSerifUnicode-Regular"/>
          <w:b/>
          <w:bCs/>
          <w:noProof w:val="0"/>
          <w:szCs w:val="24"/>
        </w:rPr>
        <w:t xml:space="preserve"> = coloana N</w:t>
      </w:r>
    </w:p>
    <w:p w14:paraId="747FF539" w14:textId="5DFF2F23" w:rsidR="00330EC7" w:rsidRDefault="00330EC7" w:rsidP="00330EC7">
      <w:pPr>
        <w:pStyle w:val="Listparagraf"/>
        <w:ind w:left="1416"/>
      </w:pPr>
      <w:r w:rsidRPr="00B114B6">
        <w:rPr>
          <w:rFonts w:ascii="XSerifUnicode-Regular" w:hAnsi="XSerifUnicode-Regular" w:cs="XSerifUnicode-Regular"/>
          <w:b/>
          <w:bCs/>
          <w:noProof w:val="0"/>
          <w:szCs w:val="24"/>
        </w:rPr>
        <w:t>MEDIA-EXCEL</w:t>
      </w:r>
      <w:r>
        <w:rPr>
          <w:rFonts w:ascii="XSerifUnicode-Regular" w:hAnsi="XSerifUnicode-Regular" w:cs="XSerifUnicode-Regular"/>
          <w:b/>
          <w:bCs/>
          <w:noProof w:val="0"/>
          <w:szCs w:val="24"/>
        </w:rPr>
        <w:t xml:space="preserve"> = coloana O</w:t>
      </w:r>
    </w:p>
    <w:p w14:paraId="4FB88ABE" w14:textId="7D708D64" w:rsidR="00BC2D60" w:rsidRDefault="00BC2D60" w:rsidP="002F550E">
      <w:pPr>
        <w:pStyle w:val="Listparagraf"/>
        <w:ind w:left="426"/>
      </w:pPr>
    </w:p>
    <w:p w14:paraId="1D7BC52D" w14:textId="38B97667" w:rsidR="00330EC7" w:rsidRDefault="002F550E" w:rsidP="00BC2D60">
      <w:pPr>
        <w:pStyle w:val="Listparagraf"/>
        <w:numPr>
          <w:ilvl w:val="0"/>
          <w:numId w:val="1"/>
        </w:numPr>
        <w:ind w:left="426"/>
      </w:pPr>
      <w:r>
        <w:t xml:space="preserve">După ce ați verificat corectitudinea datelor înlocuite, îmbinați prin generarea tuturor adeverințelor într-un alt </w:t>
      </w:r>
      <w:r w:rsidRPr="002F550E">
        <w:rPr>
          <w:b/>
          <w:bCs/>
        </w:rPr>
        <w:t>fișier Word</w:t>
      </w:r>
      <w:r>
        <w:t xml:space="preserve"> cu ajutorul butonului </w:t>
      </w:r>
      <w:r w:rsidRPr="002F550E">
        <w:rPr>
          <w:b/>
          <w:bCs/>
        </w:rPr>
        <w:t>„Terminare într-un fișier nou...”</w:t>
      </w:r>
      <w:r>
        <w:t>, care va conține același număr de pagini cu numărul de persoane (linii) din tabelul Excel</w:t>
      </w:r>
    </w:p>
    <w:p w14:paraId="3E00295B" w14:textId="1CFA4C1F" w:rsidR="002F550E" w:rsidRDefault="002F550E" w:rsidP="00BC2D60">
      <w:pPr>
        <w:pStyle w:val="Listparagraf"/>
        <w:numPr>
          <w:ilvl w:val="0"/>
          <w:numId w:val="1"/>
        </w:numPr>
        <w:ind w:left="426"/>
      </w:pPr>
      <w:r>
        <w:t>Noul fișier Word după verificare îl veți salva și în format PDF</w:t>
      </w:r>
    </w:p>
    <w:sectPr w:rsidR="002F550E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XSerifUnicode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24CDD"/>
    <w:multiLevelType w:val="hybridMultilevel"/>
    <w:tmpl w:val="397CB66A"/>
    <w:lvl w:ilvl="0" w:tplc="0418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31B"/>
    <w:rsid w:val="000B1FF8"/>
    <w:rsid w:val="000C206A"/>
    <w:rsid w:val="00154A58"/>
    <w:rsid w:val="00175CE7"/>
    <w:rsid w:val="0018431B"/>
    <w:rsid w:val="001B686B"/>
    <w:rsid w:val="001C0170"/>
    <w:rsid w:val="001D621E"/>
    <w:rsid w:val="002255F6"/>
    <w:rsid w:val="00287484"/>
    <w:rsid w:val="002F550E"/>
    <w:rsid w:val="00324B3D"/>
    <w:rsid w:val="00330EC7"/>
    <w:rsid w:val="00361DBC"/>
    <w:rsid w:val="003E0AF0"/>
    <w:rsid w:val="003E35AC"/>
    <w:rsid w:val="00424E10"/>
    <w:rsid w:val="00470DA8"/>
    <w:rsid w:val="004C0EE1"/>
    <w:rsid w:val="00520185"/>
    <w:rsid w:val="0056180D"/>
    <w:rsid w:val="00567A04"/>
    <w:rsid w:val="005802B5"/>
    <w:rsid w:val="006E4D8A"/>
    <w:rsid w:val="00784FBB"/>
    <w:rsid w:val="007A18F9"/>
    <w:rsid w:val="007A3FD9"/>
    <w:rsid w:val="00850034"/>
    <w:rsid w:val="008A2CDA"/>
    <w:rsid w:val="008E3138"/>
    <w:rsid w:val="008F1296"/>
    <w:rsid w:val="00966FA3"/>
    <w:rsid w:val="009865E7"/>
    <w:rsid w:val="00A77F7A"/>
    <w:rsid w:val="00AC705B"/>
    <w:rsid w:val="00B54E2F"/>
    <w:rsid w:val="00BC2D60"/>
    <w:rsid w:val="00C56CF3"/>
    <w:rsid w:val="00C8294A"/>
    <w:rsid w:val="00DC5207"/>
    <w:rsid w:val="00EA0D69"/>
    <w:rsid w:val="00EB1971"/>
    <w:rsid w:val="00F07ADB"/>
    <w:rsid w:val="00F11893"/>
    <w:rsid w:val="00F6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06BDF"/>
  <w15:chartTrackingRefBased/>
  <w15:docId w15:val="{73A70D7B-0142-4F09-85F1-EAB098507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75CE7"/>
    <w:pPr>
      <w:ind w:left="720"/>
      <w:contextualSpacing/>
    </w:pPr>
  </w:style>
  <w:style w:type="table" w:styleId="Tabelgril">
    <w:name w:val="Table Grid"/>
    <w:basedOn w:val="TabelNormal"/>
    <w:uiPriority w:val="39"/>
    <w:rsid w:val="00966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272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2022-03-18T06:57:00Z</cp:lastPrinted>
  <dcterms:created xsi:type="dcterms:W3CDTF">2022-03-22T18:34:00Z</dcterms:created>
  <dcterms:modified xsi:type="dcterms:W3CDTF">2022-03-22T19:09:00Z</dcterms:modified>
</cp:coreProperties>
</file>